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Настоящим в соответствии с Федеральным законом № 152-ФЗ «О персональных данных» от 27.07.2006 года Вы подтверждаете свое согласие на обработку ИП Барчо С. Х. ИНН 010600533127 персональных данных: сбор, систематизацию, накопление, хранение, уточнение (обновление, изменение), использование, передачу исключительно в целях продажи напольных покрытий и аксессуаров на Ваше имя, как это описано ниже, блокирование, обезличивание, уничтожение. 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ИП Барчо С. Х. ИНН 010600533127 гарантирует конфиденциальность получаемой информации. Обработка персональных данных осуществляется в целях эффективного исполнения заказов, договоров и иных обязательств, принятых компанией ИП Барчо С. Х. ИНН 010600533127 в качестве обязательных к исполнению. 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Настоящее согласие распространяется на следующие Ваши персональные данные: фамилия, имя и отчество, адрес электронной почты, почтовый адрес доставки заказов, контактный телефон, платёжные реквизиты. 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Срок действия согласия является неограниченным. Вы можете в любой момент отозвать настоящее согласие, направив письменное уведомления на адрес: 385140 п. Яблоновский, ул. Совхозная, дом 6, кв. 7, с пометкой «Отзыв согласия на обработку персональных данных». 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Обращаем ваше внимание, что отзыв согласия на обработку персональных данных влечёт за собой удаление Вашей учётной записи с Интернет-сайта (https://аксиома-недвижимость.рф), а также уничтожение записей, содержащих ваши персональные данные, в системах обработки персональных данных компании что может сделать невозможным пользование интернет-сервисами ИП Барчо С. Х. ИНН 010600533127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Гарантирую, что представленная мной информация является полной, точной и достоверной, а также что при представлении информации не нарушаются действующее законодательство Российской Федерации, законные права и интересы третьих лиц. Вся представленная информация заполнена мною в отношении себя лично. </w:t>
      </w:r>
    </w:p>
    <w:p>
      <w:pPr>
        <w:pStyle w:val="Normal"/>
        <w:spacing w:lineRule="auto" w:line="360" w:before="0" w:after="0"/>
        <w:ind w:left="0" w:right="0" w:firstLine="709"/>
        <w:rPr>
          <w:rFonts w:ascii="Nunito" w:hAnsi="Nunito"/>
        </w:rPr>
      </w:pPr>
      <w:r>
        <w:rPr>
          <w:rFonts w:ascii="Nunito" w:hAnsi="Nunito"/>
          <w:sz w:val="28"/>
        </w:rPr>
        <w:t>Настоящее согласие действует в течение всего периода хранения персональных данных, если иное не предусмотрено законодательством Российской Федерации.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Nuni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Lucida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Header">
    <w:name w:val="Header"/>
    <w:qFormat/>
    <w:rPr/>
  </w:style>
  <w:style w:type="character" w:styleId="UnresolvedMention">
    <w:name w:val="Unresolved Mention"/>
    <w:basedOn w:val="DefaultParagraphFont"/>
    <w:link w:val="UnresolvedMention1"/>
    <w:qFormat/>
    <w:rPr>
      <w:color w:val="605E5C"/>
      <w:shd w:fill="E1DFDD" w:val="clear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DefaultParagraphFont">
    <w:name w:val="Default Paragraph Font"/>
    <w:link w:val="DefaultParagraphFont1"/>
    <w:qFormat/>
    <w:rPr/>
  </w:style>
  <w:style w:type="character" w:styleId="Style9">
    <w:name w:val="Интернет-ссылка"/>
    <w:basedOn w:val="DefaultParagraphFont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ucida 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21">
    <w:name w:val="TOC 2"/>
    <w:next w:val="Normal"/>
    <w:uiPriority w:val="39"/>
    <w:pPr>
      <w:widowControl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6">
    <w:name w:val="TOC 6"/>
    <w:next w:val="Normal"/>
    <w:uiPriority w:val="39"/>
    <w:pPr>
      <w:widowControl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nresolvedMention1">
    <w:name w:val="Unresolved Mention"/>
    <w:basedOn w:val="DefaultParagraphFont1"/>
    <w:link w:val="UnresolvedMention"/>
    <w:qFormat/>
    <w:pPr/>
    <w:rPr>
      <w:color w:val="605E5C"/>
      <w:shd w:fill="E1DFDD" w:val="clear"/>
    </w:rPr>
  </w:style>
  <w:style w:type="paragraph" w:styleId="31">
    <w:name w:val="TOC 3"/>
    <w:next w:val="Normal"/>
    <w:uiPriority w:val="39"/>
    <w:pPr>
      <w:widowControl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Lucida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Hyperlink"/>
    <w:basedOn w:val="DefaultParagraphFont1"/>
    <w:qFormat/>
    <w:pPr/>
    <w:rPr>
      <w:color w:val="0000FF"/>
      <w:u w:val="single"/>
    </w:rPr>
  </w:style>
  <w:style w:type="paragraph" w:styleId="Footnote1">
    <w:name w:val="Footnote"/>
    <w:link w:val="Footnote"/>
    <w:qFormat/>
    <w:pPr>
      <w:widowControl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Style18">
    <w:name w:val="Subtitle"/>
    <w:next w:val="Normal"/>
    <w:uiPriority w:val="11"/>
    <w:qFormat/>
    <w:pPr>
      <w:widowControl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9">
    <w:name w:val="Title"/>
    <w:next w:val="Normal"/>
    <w:uiPriority w:val="10"/>
    <w:qFormat/>
    <w:pPr>
      <w:widowControl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LibreOffice/7.3.2.2$Windows_X86_64 LibreOffice_project/49f2b1bff42cfccbd8f788c8dc32c1c309559be0</Application>
  <AppVersion>15.0000</AppVersion>
  <Pages>2</Pages>
  <Words>249</Words>
  <Characters>1772</Characters>
  <CharactersWithSpaces>2019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2022-05-05T16:28:50Z</dcterms:modified>
  <cp:revision>1</cp:revision>
  <dc:subject/>
  <dc:title/>
</cp:coreProperties>
</file>